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17" w:rsidRPr="00F371B2" w:rsidRDefault="006F7597" w:rsidP="006F7597">
      <w:pPr>
        <w:pStyle w:val="NoSpacing"/>
        <w:jc w:val="center"/>
        <w:rPr>
          <w:b/>
          <w:sz w:val="24"/>
          <w:szCs w:val="24"/>
        </w:rPr>
      </w:pPr>
      <w:r w:rsidRPr="00F371B2">
        <w:rPr>
          <w:b/>
          <w:sz w:val="24"/>
          <w:szCs w:val="24"/>
        </w:rPr>
        <w:t>Minutes</w:t>
      </w:r>
    </w:p>
    <w:p w:rsidR="006F7597" w:rsidRPr="00F371B2" w:rsidRDefault="006F7597" w:rsidP="006F7597">
      <w:pPr>
        <w:pStyle w:val="NoSpacing"/>
        <w:jc w:val="center"/>
        <w:rPr>
          <w:b/>
          <w:sz w:val="24"/>
          <w:szCs w:val="24"/>
        </w:rPr>
      </w:pPr>
      <w:r w:rsidRPr="00F371B2">
        <w:rPr>
          <w:b/>
          <w:sz w:val="24"/>
          <w:szCs w:val="24"/>
        </w:rPr>
        <w:t>Mental Health Planning Council</w:t>
      </w:r>
    </w:p>
    <w:p w:rsidR="006F7597" w:rsidRPr="00F371B2" w:rsidRDefault="006F7597" w:rsidP="006F7597">
      <w:pPr>
        <w:pStyle w:val="NoSpacing"/>
        <w:jc w:val="center"/>
        <w:rPr>
          <w:b/>
          <w:sz w:val="24"/>
          <w:szCs w:val="24"/>
        </w:rPr>
      </w:pPr>
      <w:r w:rsidRPr="00F371B2">
        <w:rPr>
          <w:b/>
          <w:sz w:val="24"/>
          <w:szCs w:val="24"/>
        </w:rPr>
        <w:t>Housing Committee</w:t>
      </w:r>
    </w:p>
    <w:p w:rsidR="006F7597" w:rsidRPr="00F371B2" w:rsidRDefault="00B71024" w:rsidP="006F7597">
      <w:pPr>
        <w:pStyle w:val="NoSpacing"/>
        <w:jc w:val="center"/>
        <w:rPr>
          <w:b/>
          <w:sz w:val="24"/>
          <w:szCs w:val="24"/>
        </w:rPr>
      </w:pPr>
      <w:r>
        <w:rPr>
          <w:b/>
          <w:sz w:val="24"/>
          <w:szCs w:val="24"/>
        </w:rPr>
        <w:t>July 13,</w:t>
      </w:r>
      <w:r w:rsidR="006F7597" w:rsidRPr="00F371B2">
        <w:rPr>
          <w:b/>
          <w:sz w:val="24"/>
          <w:szCs w:val="24"/>
        </w:rPr>
        <w:t xml:space="preserve"> 2016</w:t>
      </w:r>
    </w:p>
    <w:p w:rsidR="006F7597" w:rsidRDefault="006F7597" w:rsidP="006F7597">
      <w:pPr>
        <w:pStyle w:val="NoSpacing"/>
        <w:jc w:val="center"/>
        <w:rPr>
          <w:sz w:val="24"/>
          <w:szCs w:val="24"/>
        </w:rPr>
      </w:pPr>
    </w:p>
    <w:p w:rsidR="006F7597" w:rsidRPr="006F7597" w:rsidRDefault="006F7597" w:rsidP="006F7597">
      <w:pPr>
        <w:pStyle w:val="NoSpacing"/>
        <w:rPr>
          <w:b/>
          <w:sz w:val="24"/>
          <w:szCs w:val="24"/>
        </w:rPr>
      </w:pPr>
      <w:r w:rsidRPr="006F7597">
        <w:rPr>
          <w:b/>
          <w:sz w:val="24"/>
          <w:szCs w:val="24"/>
        </w:rPr>
        <w:t>Present</w:t>
      </w:r>
    </w:p>
    <w:p w:rsidR="006F7597" w:rsidRDefault="006F7597" w:rsidP="006F7597">
      <w:pPr>
        <w:pStyle w:val="NoSpacing"/>
        <w:numPr>
          <w:ilvl w:val="0"/>
          <w:numId w:val="1"/>
        </w:numPr>
        <w:rPr>
          <w:sz w:val="24"/>
          <w:szCs w:val="24"/>
        </w:rPr>
      </w:pPr>
      <w:r>
        <w:rPr>
          <w:sz w:val="24"/>
          <w:szCs w:val="24"/>
        </w:rPr>
        <w:t>Janet Marsden, DMH/HOT</w:t>
      </w:r>
    </w:p>
    <w:p w:rsidR="006F7597" w:rsidRPr="00A52219" w:rsidRDefault="006F7597" w:rsidP="00A52219">
      <w:pPr>
        <w:pStyle w:val="NoSpacing"/>
        <w:numPr>
          <w:ilvl w:val="0"/>
          <w:numId w:val="1"/>
        </w:numPr>
        <w:rPr>
          <w:sz w:val="24"/>
          <w:szCs w:val="24"/>
        </w:rPr>
      </w:pPr>
      <w:r>
        <w:rPr>
          <w:sz w:val="24"/>
          <w:szCs w:val="24"/>
        </w:rPr>
        <w:t>Chris Zabik , DMH</w:t>
      </w:r>
      <w:r w:rsidR="00A52219">
        <w:rPr>
          <w:sz w:val="24"/>
          <w:szCs w:val="24"/>
        </w:rPr>
        <w:t>-</w:t>
      </w:r>
      <w:r>
        <w:rPr>
          <w:sz w:val="24"/>
          <w:szCs w:val="24"/>
        </w:rPr>
        <w:t>WM (via Telephone)</w:t>
      </w:r>
    </w:p>
    <w:p w:rsidR="006F7597" w:rsidRPr="00355F9B" w:rsidRDefault="00A52219" w:rsidP="00355F9B">
      <w:pPr>
        <w:pStyle w:val="NoSpacing"/>
        <w:numPr>
          <w:ilvl w:val="0"/>
          <w:numId w:val="1"/>
        </w:numPr>
        <w:rPr>
          <w:sz w:val="24"/>
          <w:szCs w:val="24"/>
        </w:rPr>
      </w:pPr>
      <w:r>
        <w:rPr>
          <w:sz w:val="24"/>
          <w:szCs w:val="24"/>
        </w:rPr>
        <w:t>Sid Gelb, NAMI</w:t>
      </w:r>
    </w:p>
    <w:p w:rsidR="00A52219" w:rsidRDefault="00A52219" w:rsidP="006F7597">
      <w:pPr>
        <w:pStyle w:val="NoSpacing"/>
        <w:numPr>
          <w:ilvl w:val="0"/>
          <w:numId w:val="1"/>
        </w:numPr>
        <w:rPr>
          <w:sz w:val="24"/>
          <w:szCs w:val="24"/>
        </w:rPr>
      </w:pPr>
      <w:r>
        <w:rPr>
          <w:sz w:val="24"/>
          <w:szCs w:val="24"/>
        </w:rPr>
        <w:t>Heidi Holland, DMH</w:t>
      </w:r>
      <w:r w:rsidR="00355F9B">
        <w:rPr>
          <w:sz w:val="24"/>
          <w:szCs w:val="24"/>
        </w:rPr>
        <w:t>-CO</w:t>
      </w:r>
    </w:p>
    <w:p w:rsidR="00A52219" w:rsidRDefault="00A52219" w:rsidP="006F7597">
      <w:pPr>
        <w:pStyle w:val="NoSpacing"/>
        <w:numPr>
          <w:ilvl w:val="0"/>
          <w:numId w:val="1"/>
        </w:numPr>
        <w:rPr>
          <w:sz w:val="24"/>
          <w:szCs w:val="24"/>
        </w:rPr>
      </w:pPr>
      <w:r>
        <w:rPr>
          <w:sz w:val="24"/>
          <w:szCs w:val="24"/>
        </w:rPr>
        <w:t>David Eng, MassHousing</w:t>
      </w:r>
    </w:p>
    <w:p w:rsidR="0005154C" w:rsidRDefault="0005154C" w:rsidP="006F7597">
      <w:pPr>
        <w:pStyle w:val="NoSpacing"/>
        <w:numPr>
          <w:ilvl w:val="0"/>
          <w:numId w:val="1"/>
        </w:numPr>
        <w:rPr>
          <w:sz w:val="24"/>
          <w:szCs w:val="24"/>
        </w:rPr>
      </w:pPr>
      <w:r>
        <w:rPr>
          <w:sz w:val="24"/>
          <w:szCs w:val="24"/>
        </w:rPr>
        <w:t>Joe Finn, MHSA (co-chair)</w:t>
      </w:r>
    </w:p>
    <w:p w:rsidR="006F7597" w:rsidRDefault="006F7597" w:rsidP="006F7597">
      <w:pPr>
        <w:pStyle w:val="NoSpacing"/>
        <w:numPr>
          <w:ilvl w:val="0"/>
          <w:numId w:val="1"/>
        </w:numPr>
        <w:rPr>
          <w:sz w:val="24"/>
          <w:szCs w:val="24"/>
        </w:rPr>
      </w:pPr>
      <w:r>
        <w:rPr>
          <w:sz w:val="24"/>
          <w:szCs w:val="24"/>
        </w:rPr>
        <w:t>Dennis McCrory, MD, MRC</w:t>
      </w:r>
    </w:p>
    <w:p w:rsidR="006F7597" w:rsidRDefault="006F7597" w:rsidP="006F7597">
      <w:pPr>
        <w:pStyle w:val="NoSpacing"/>
        <w:numPr>
          <w:ilvl w:val="0"/>
          <w:numId w:val="1"/>
        </w:numPr>
        <w:rPr>
          <w:sz w:val="24"/>
          <w:szCs w:val="24"/>
        </w:rPr>
      </w:pPr>
      <w:r>
        <w:rPr>
          <w:sz w:val="24"/>
          <w:szCs w:val="24"/>
        </w:rPr>
        <w:t>Kim Clougherty, DMH</w:t>
      </w:r>
      <w:r w:rsidR="00355F9B">
        <w:rPr>
          <w:sz w:val="24"/>
          <w:szCs w:val="24"/>
        </w:rPr>
        <w:t>-</w:t>
      </w:r>
      <w:r>
        <w:rPr>
          <w:sz w:val="24"/>
          <w:szCs w:val="24"/>
        </w:rPr>
        <w:t>CO</w:t>
      </w:r>
    </w:p>
    <w:p w:rsidR="006F7597" w:rsidRDefault="006F7597" w:rsidP="006F7597">
      <w:pPr>
        <w:pStyle w:val="NoSpacing"/>
        <w:numPr>
          <w:ilvl w:val="0"/>
          <w:numId w:val="1"/>
        </w:numPr>
        <w:rPr>
          <w:sz w:val="24"/>
          <w:szCs w:val="24"/>
        </w:rPr>
      </w:pPr>
      <w:r>
        <w:rPr>
          <w:sz w:val="24"/>
          <w:szCs w:val="24"/>
        </w:rPr>
        <w:t>Marc Mallard, NAMI</w:t>
      </w:r>
      <w:r w:rsidR="0005154C">
        <w:rPr>
          <w:sz w:val="24"/>
          <w:szCs w:val="24"/>
        </w:rPr>
        <w:t xml:space="preserve"> (co-chair)</w:t>
      </w:r>
    </w:p>
    <w:p w:rsidR="006F7597" w:rsidRDefault="006F7597" w:rsidP="006F7597">
      <w:pPr>
        <w:pStyle w:val="NoSpacing"/>
        <w:numPr>
          <w:ilvl w:val="0"/>
          <w:numId w:val="1"/>
        </w:numPr>
        <w:rPr>
          <w:sz w:val="24"/>
          <w:szCs w:val="24"/>
        </w:rPr>
      </w:pPr>
      <w:r>
        <w:rPr>
          <w:sz w:val="24"/>
          <w:szCs w:val="24"/>
        </w:rPr>
        <w:t>Adrianne Cassidy, Advocates (co-chair)</w:t>
      </w:r>
    </w:p>
    <w:p w:rsidR="00A52219" w:rsidRDefault="00A52219" w:rsidP="006F7597">
      <w:pPr>
        <w:pStyle w:val="NoSpacing"/>
        <w:numPr>
          <w:ilvl w:val="0"/>
          <w:numId w:val="1"/>
        </w:numPr>
        <w:rPr>
          <w:sz w:val="24"/>
          <w:szCs w:val="24"/>
        </w:rPr>
      </w:pPr>
      <w:r>
        <w:rPr>
          <w:sz w:val="24"/>
          <w:szCs w:val="24"/>
        </w:rPr>
        <w:t>Jonathan</w:t>
      </w:r>
      <w:r w:rsidR="00355F9B">
        <w:rPr>
          <w:sz w:val="24"/>
          <w:szCs w:val="24"/>
        </w:rPr>
        <w:t xml:space="preserve"> Bowen-Leopold, DMH-CO</w:t>
      </w:r>
    </w:p>
    <w:p w:rsidR="00A52219" w:rsidRDefault="00A52219" w:rsidP="006F7597">
      <w:pPr>
        <w:pStyle w:val="NoSpacing"/>
        <w:numPr>
          <w:ilvl w:val="0"/>
          <w:numId w:val="1"/>
        </w:numPr>
        <w:rPr>
          <w:sz w:val="24"/>
          <w:szCs w:val="24"/>
        </w:rPr>
      </w:pPr>
      <w:r>
        <w:rPr>
          <w:sz w:val="24"/>
          <w:szCs w:val="24"/>
        </w:rPr>
        <w:t>Joel Danforth, DMH</w:t>
      </w:r>
      <w:r w:rsidR="00355F9B">
        <w:rPr>
          <w:sz w:val="24"/>
          <w:szCs w:val="24"/>
        </w:rPr>
        <w:t>-CO</w:t>
      </w:r>
      <w:r>
        <w:rPr>
          <w:sz w:val="24"/>
          <w:szCs w:val="24"/>
        </w:rPr>
        <w:t xml:space="preserve"> </w:t>
      </w:r>
    </w:p>
    <w:p w:rsidR="00A52219" w:rsidRDefault="00A52219" w:rsidP="006F7597">
      <w:pPr>
        <w:pStyle w:val="NoSpacing"/>
        <w:numPr>
          <w:ilvl w:val="0"/>
          <w:numId w:val="1"/>
        </w:numPr>
        <w:rPr>
          <w:sz w:val="24"/>
          <w:szCs w:val="24"/>
        </w:rPr>
      </w:pPr>
      <w:r>
        <w:rPr>
          <w:sz w:val="24"/>
          <w:szCs w:val="24"/>
        </w:rPr>
        <w:t>Katherine Duffey, DMH</w:t>
      </w:r>
      <w:r w:rsidR="00355F9B">
        <w:rPr>
          <w:sz w:val="24"/>
          <w:szCs w:val="24"/>
        </w:rPr>
        <w:t>-CO</w:t>
      </w:r>
    </w:p>
    <w:p w:rsidR="006F7597" w:rsidRDefault="006F7597" w:rsidP="006F7597">
      <w:pPr>
        <w:pStyle w:val="NoSpacing"/>
        <w:numPr>
          <w:ilvl w:val="0"/>
          <w:numId w:val="1"/>
        </w:numPr>
        <w:rPr>
          <w:sz w:val="24"/>
          <w:szCs w:val="24"/>
        </w:rPr>
      </w:pPr>
      <w:r>
        <w:rPr>
          <w:sz w:val="24"/>
          <w:szCs w:val="24"/>
        </w:rPr>
        <w:t>Jeff Chasse, Vinfen</w:t>
      </w:r>
    </w:p>
    <w:p w:rsidR="006F7597" w:rsidRDefault="006F7597" w:rsidP="006F7597">
      <w:pPr>
        <w:pStyle w:val="NoSpacing"/>
        <w:numPr>
          <w:ilvl w:val="0"/>
          <w:numId w:val="1"/>
        </w:numPr>
        <w:rPr>
          <w:sz w:val="24"/>
          <w:szCs w:val="24"/>
        </w:rPr>
      </w:pPr>
      <w:r>
        <w:rPr>
          <w:sz w:val="24"/>
          <w:szCs w:val="24"/>
        </w:rPr>
        <w:t>Virginia Griffin, DMH</w:t>
      </w:r>
      <w:r w:rsidR="00A52219">
        <w:rPr>
          <w:sz w:val="24"/>
          <w:szCs w:val="24"/>
        </w:rPr>
        <w:t>-</w:t>
      </w:r>
      <w:r>
        <w:rPr>
          <w:sz w:val="24"/>
          <w:szCs w:val="24"/>
        </w:rPr>
        <w:t>MB</w:t>
      </w:r>
    </w:p>
    <w:p w:rsidR="006F7597" w:rsidRDefault="006F7597" w:rsidP="006F7597">
      <w:pPr>
        <w:pStyle w:val="NoSpacing"/>
        <w:numPr>
          <w:ilvl w:val="0"/>
          <w:numId w:val="1"/>
        </w:numPr>
        <w:rPr>
          <w:sz w:val="24"/>
          <w:szCs w:val="24"/>
        </w:rPr>
      </w:pPr>
      <w:r>
        <w:rPr>
          <w:sz w:val="24"/>
          <w:szCs w:val="24"/>
        </w:rPr>
        <w:t>Joe Vallely, DMH</w:t>
      </w:r>
      <w:r w:rsidR="00355F9B">
        <w:rPr>
          <w:sz w:val="24"/>
          <w:szCs w:val="24"/>
        </w:rPr>
        <w:t>-</w:t>
      </w:r>
      <w:r>
        <w:rPr>
          <w:sz w:val="24"/>
          <w:szCs w:val="24"/>
        </w:rPr>
        <w:t>CO</w:t>
      </w:r>
    </w:p>
    <w:p w:rsidR="006F7597" w:rsidRDefault="006F7597" w:rsidP="006F7597">
      <w:pPr>
        <w:pStyle w:val="NoSpacing"/>
        <w:rPr>
          <w:sz w:val="24"/>
          <w:szCs w:val="24"/>
        </w:rPr>
      </w:pPr>
    </w:p>
    <w:p w:rsidR="006F7597" w:rsidRPr="002A5B8F" w:rsidRDefault="006F7597" w:rsidP="006F7597">
      <w:pPr>
        <w:pStyle w:val="NoSpacing"/>
        <w:rPr>
          <w:b/>
          <w:sz w:val="24"/>
          <w:szCs w:val="24"/>
          <w:u w:val="single"/>
        </w:rPr>
      </w:pPr>
      <w:r w:rsidRPr="002A5B8F">
        <w:rPr>
          <w:b/>
          <w:sz w:val="24"/>
          <w:szCs w:val="24"/>
          <w:u w:val="single"/>
        </w:rPr>
        <w:t>Minutes of Previous Meeting</w:t>
      </w:r>
    </w:p>
    <w:p w:rsidR="00B1086E" w:rsidRDefault="00B1086E" w:rsidP="006F7597">
      <w:pPr>
        <w:pStyle w:val="NoSpacing"/>
        <w:rPr>
          <w:sz w:val="24"/>
          <w:szCs w:val="24"/>
        </w:rPr>
      </w:pPr>
      <w:r>
        <w:rPr>
          <w:sz w:val="24"/>
          <w:szCs w:val="24"/>
        </w:rPr>
        <w:t xml:space="preserve">The meeting was </w:t>
      </w:r>
      <w:r w:rsidR="00355F9B">
        <w:rPr>
          <w:sz w:val="24"/>
          <w:szCs w:val="24"/>
        </w:rPr>
        <w:t>co-</w:t>
      </w:r>
      <w:r>
        <w:rPr>
          <w:sz w:val="24"/>
          <w:szCs w:val="24"/>
        </w:rPr>
        <w:t>chaired by Adrianne Cassidy</w:t>
      </w:r>
      <w:r w:rsidR="00355F9B">
        <w:rPr>
          <w:sz w:val="24"/>
          <w:szCs w:val="24"/>
        </w:rPr>
        <w:t>, Joe Finn and Marc Mallard</w:t>
      </w:r>
      <w:r>
        <w:rPr>
          <w:sz w:val="24"/>
          <w:szCs w:val="24"/>
        </w:rPr>
        <w:t xml:space="preserve"> and call</w:t>
      </w:r>
      <w:r w:rsidR="00D268B8">
        <w:rPr>
          <w:sz w:val="24"/>
          <w:szCs w:val="24"/>
        </w:rPr>
        <w:t>ed</w:t>
      </w:r>
      <w:r>
        <w:rPr>
          <w:sz w:val="24"/>
          <w:szCs w:val="24"/>
        </w:rPr>
        <w:t xml:space="preserve"> to order at 10:</w:t>
      </w:r>
      <w:r w:rsidR="00355F9B">
        <w:rPr>
          <w:sz w:val="24"/>
          <w:szCs w:val="24"/>
        </w:rPr>
        <w:t>10</w:t>
      </w:r>
      <w:r>
        <w:rPr>
          <w:sz w:val="24"/>
          <w:szCs w:val="24"/>
        </w:rPr>
        <w:t xml:space="preserve">AM.  </w:t>
      </w:r>
      <w:r w:rsidR="002A5B8F">
        <w:rPr>
          <w:sz w:val="24"/>
          <w:szCs w:val="24"/>
        </w:rPr>
        <w:t xml:space="preserve"> </w:t>
      </w:r>
      <w:r w:rsidR="009B0705">
        <w:rPr>
          <w:sz w:val="24"/>
          <w:szCs w:val="24"/>
        </w:rPr>
        <w:t>The minutes from the May 25</w:t>
      </w:r>
      <w:r>
        <w:rPr>
          <w:sz w:val="24"/>
          <w:szCs w:val="24"/>
        </w:rPr>
        <w:t xml:space="preserve"> meeting were presented</w:t>
      </w:r>
      <w:r w:rsidR="00355F9B">
        <w:rPr>
          <w:sz w:val="24"/>
          <w:szCs w:val="24"/>
        </w:rPr>
        <w:t xml:space="preserve"> and approved upon a motion by Sid Gelb</w:t>
      </w:r>
      <w:r w:rsidR="002A5B8F">
        <w:rPr>
          <w:sz w:val="24"/>
          <w:szCs w:val="24"/>
        </w:rPr>
        <w:t xml:space="preserve">.  </w:t>
      </w:r>
      <w:r w:rsidR="0058569A">
        <w:rPr>
          <w:sz w:val="24"/>
          <w:szCs w:val="24"/>
        </w:rPr>
        <w:t xml:space="preserve"> </w:t>
      </w:r>
    </w:p>
    <w:p w:rsidR="0005154C" w:rsidRDefault="0005154C" w:rsidP="006F7597">
      <w:pPr>
        <w:pStyle w:val="NoSpacing"/>
        <w:rPr>
          <w:sz w:val="24"/>
          <w:szCs w:val="24"/>
        </w:rPr>
      </w:pPr>
    </w:p>
    <w:p w:rsidR="004A56B3" w:rsidRDefault="004A56B3" w:rsidP="006F7597">
      <w:pPr>
        <w:pStyle w:val="NoSpacing"/>
        <w:rPr>
          <w:b/>
          <w:sz w:val="24"/>
          <w:szCs w:val="24"/>
          <w:u w:val="single"/>
        </w:rPr>
      </w:pPr>
      <w:r>
        <w:rPr>
          <w:b/>
          <w:sz w:val="24"/>
          <w:szCs w:val="24"/>
          <w:u w:val="single"/>
        </w:rPr>
        <w:t>Pay for Success Housing</w:t>
      </w:r>
    </w:p>
    <w:p w:rsidR="004A56B3" w:rsidRDefault="004A56B3" w:rsidP="00021E10">
      <w:pPr>
        <w:pStyle w:val="NoSpacing"/>
        <w:rPr>
          <w:sz w:val="24"/>
          <w:szCs w:val="24"/>
        </w:rPr>
      </w:pPr>
      <w:r>
        <w:rPr>
          <w:sz w:val="24"/>
          <w:szCs w:val="24"/>
        </w:rPr>
        <w:t>Due to a scheduling conflict this presentation by Tom Brigham from MHSA was tabled and rescheduled for the next meeting.</w:t>
      </w:r>
    </w:p>
    <w:p w:rsidR="005439DD" w:rsidRDefault="005439DD" w:rsidP="006F7597">
      <w:pPr>
        <w:pStyle w:val="NoSpacing"/>
        <w:rPr>
          <w:sz w:val="24"/>
          <w:szCs w:val="24"/>
        </w:rPr>
      </w:pPr>
    </w:p>
    <w:p w:rsidR="0005154C" w:rsidRPr="004A56B3" w:rsidRDefault="004A56B3" w:rsidP="006F7597">
      <w:pPr>
        <w:pStyle w:val="NoSpacing"/>
        <w:rPr>
          <w:b/>
          <w:sz w:val="24"/>
          <w:szCs w:val="24"/>
          <w:u w:val="single"/>
        </w:rPr>
      </w:pPr>
      <w:r w:rsidRPr="004A56B3">
        <w:rPr>
          <w:b/>
          <w:sz w:val="24"/>
          <w:szCs w:val="24"/>
          <w:u w:val="single"/>
        </w:rPr>
        <w:t>CBFS Young Adult Supportive Housing Continuum</w:t>
      </w:r>
    </w:p>
    <w:p w:rsidR="004A56B3" w:rsidRDefault="004A56B3" w:rsidP="006F7597">
      <w:pPr>
        <w:pStyle w:val="NoSpacing"/>
        <w:rPr>
          <w:sz w:val="24"/>
          <w:szCs w:val="24"/>
        </w:rPr>
      </w:pPr>
      <w:r>
        <w:rPr>
          <w:sz w:val="24"/>
          <w:szCs w:val="24"/>
        </w:rPr>
        <w:t>Joel and Heidi spoke to th</w:t>
      </w:r>
      <w:r w:rsidR="00403440">
        <w:rPr>
          <w:sz w:val="24"/>
          <w:szCs w:val="24"/>
        </w:rPr>
        <w:t>eir</w:t>
      </w:r>
      <w:r>
        <w:rPr>
          <w:sz w:val="24"/>
          <w:szCs w:val="24"/>
        </w:rPr>
        <w:t xml:space="preserve"> plan that they presented to the Deputy Commissioner Brooke Doyle who indicated her support.  They outlined three housing models for </w:t>
      </w:r>
      <w:r w:rsidR="00403440">
        <w:rPr>
          <w:sz w:val="24"/>
          <w:szCs w:val="24"/>
        </w:rPr>
        <w:t>young adults</w:t>
      </w:r>
      <w:r>
        <w:rPr>
          <w:sz w:val="24"/>
          <w:szCs w:val="24"/>
        </w:rPr>
        <w:t xml:space="preserve"> along with a model for Access Centers</w:t>
      </w:r>
      <w:r w:rsidR="00403440">
        <w:rPr>
          <w:sz w:val="24"/>
          <w:szCs w:val="24"/>
        </w:rPr>
        <w:t>.</w:t>
      </w:r>
    </w:p>
    <w:p w:rsidR="00403440" w:rsidRDefault="00403440" w:rsidP="006F7597">
      <w:pPr>
        <w:pStyle w:val="NoSpacing"/>
        <w:rPr>
          <w:sz w:val="24"/>
          <w:szCs w:val="24"/>
        </w:rPr>
      </w:pPr>
    </w:p>
    <w:p w:rsidR="00403440" w:rsidRDefault="00403440" w:rsidP="006F7597">
      <w:pPr>
        <w:pStyle w:val="NoSpacing"/>
        <w:rPr>
          <w:sz w:val="24"/>
          <w:szCs w:val="24"/>
        </w:rPr>
      </w:pPr>
      <w:r>
        <w:rPr>
          <w:sz w:val="24"/>
          <w:szCs w:val="24"/>
        </w:rPr>
        <w:t>The three supportive housing models are 24-hr staffed residences with high intensity supports; staffed supported apartments with moderate intensity supports; and apartments in the community with low intensity supports.</w:t>
      </w:r>
    </w:p>
    <w:p w:rsidR="00403440" w:rsidRDefault="00403440" w:rsidP="006F7597">
      <w:pPr>
        <w:pStyle w:val="NoSpacing"/>
        <w:rPr>
          <w:sz w:val="24"/>
          <w:szCs w:val="24"/>
        </w:rPr>
      </w:pPr>
    </w:p>
    <w:p w:rsidR="0051070B" w:rsidRDefault="00403440" w:rsidP="006F7597">
      <w:pPr>
        <w:pStyle w:val="NoSpacing"/>
        <w:rPr>
          <w:sz w:val="24"/>
          <w:szCs w:val="24"/>
        </w:rPr>
      </w:pPr>
      <w:r>
        <w:rPr>
          <w:sz w:val="24"/>
          <w:szCs w:val="24"/>
        </w:rPr>
        <w:lastRenderedPageBreak/>
        <w:t xml:space="preserve">Young adults can enter into any one of the three housing programs and move through at their own pace.  The models support growth </w:t>
      </w:r>
      <w:r w:rsidR="0051070B">
        <w:rPr>
          <w:sz w:val="24"/>
          <w:szCs w:val="24"/>
        </w:rPr>
        <w:t xml:space="preserve">at each level toward more independence </w:t>
      </w:r>
      <w:r>
        <w:rPr>
          <w:sz w:val="24"/>
          <w:szCs w:val="24"/>
        </w:rPr>
        <w:t xml:space="preserve">and </w:t>
      </w:r>
      <w:r w:rsidR="0051070B">
        <w:rPr>
          <w:sz w:val="24"/>
          <w:szCs w:val="24"/>
        </w:rPr>
        <w:t>also serve in instances when more support is needed.</w:t>
      </w:r>
    </w:p>
    <w:p w:rsidR="0051070B" w:rsidRDefault="0051070B" w:rsidP="006F7597">
      <w:pPr>
        <w:pStyle w:val="NoSpacing"/>
        <w:rPr>
          <w:sz w:val="24"/>
          <w:szCs w:val="24"/>
        </w:rPr>
      </w:pPr>
    </w:p>
    <w:p w:rsidR="00403440" w:rsidRDefault="0051070B" w:rsidP="006F7597">
      <w:pPr>
        <w:pStyle w:val="NoSpacing"/>
        <w:rPr>
          <w:sz w:val="24"/>
          <w:szCs w:val="24"/>
        </w:rPr>
      </w:pPr>
      <w:r>
        <w:rPr>
          <w:sz w:val="24"/>
          <w:szCs w:val="24"/>
        </w:rPr>
        <w:t xml:space="preserve">The Access Center is a key component of recovery and will be located in communities where young adults reside to provide them with a needed place for socialization, access to information and other resources. </w:t>
      </w:r>
      <w:r w:rsidR="00403440">
        <w:rPr>
          <w:sz w:val="24"/>
          <w:szCs w:val="24"/>
        </w:rPr>
        <w:t xml:space="preserve"> </w:t>
      </w:r>
      <w:r>
        <w:rPr>
          <w:sz w:val="24"/>
          <w:szCs w:val="24"/>
        </w:rPr>
        <w:t>These sites are to be integrated into the surrounding community such that they don’t call attention to themselves.</w:t>
      </w:r>
    </w:p>
    <w:p w:rsidR="0051070B" w:rsidRDefault="0051070B" w:rsidP="006F7597">
      <w:pPr>
        <w:pStyle w:val="NoSpacing"/>
        <w:rPr>
          <w:sz w:val="24"/>
          <w:szCs w:val="24"/>
        </w:rPr>
      </w:pPr>
    </w:p>
    <w:p w:rsidR="0051070B" w:rsidRDefault="0051070B" w:rsidP="006F7597">
      <w:pPr>
        <w:pStyle w:val="NoSpacing"/>
        <w:rPr>
          <w:sz w:val="24"/>
          <w:szCs w:val="24"/>
        </w:rPr>
      </w:pPr>
      <w:r>
        <w:rPr>
          <w:sz w:val="24"/>
          <w:szCs w:val="24"/>
        </w:rPr>
        <w:t xml:space="preserve">Kim pointed out that she is involved with the writing of the RLCs RFR and this concept </w:t>
      </w:r>
      <w:r w:rsidR="007500A6">
        <w:rPr>
          <w:sz w:val="24"/>
          <w:szCs w:val="24"/>
        </w:rPr>
        <w:t xml:space="preserve">of Access Centers </w:t>
      </w:r>
      <w:r>
        <w:rPr>
          <w:sz w:val="24"/>
          <w:szCs w:val="24"/>
        </w:rPr>
        <w:t xml:space="preserve">could be </w:t>
      </w:r>
      <w:r w:rsidR="007500A6">
        <w:rPr>
          <w:sz w:val="24"/>
          <w:szCs w:val="24"/>
        </w:rPr>
        <w:t>referenced in that document.</w:t>
      </w:r>
    </w:p>
    <w:p w:rsidR="007500A6" w:rsidRDefault="007500A6" w:rsidP="006F7597">
      <w:pPr>
        <w:pStyle w:val="NoSpacing"/>
        <w:rPr>
          <w:sz w:val="24"/>
          <w:szCs w:val="24"/>
        </w:rPr>
      </w:pPr>
    </w:p>
    <w:p w:rsidR="007500A6" w:rsidRDefault="007500A6" w:rsidP="006F7597">
      <w:pPr>
        <w:pStyle w:val="NoSpacing"/>
        <w:rPr>
          <w:sz w:val="24"/>
          <w:szCs w:val="24"/>
        </w:rPr>
      </w:pPr>
      <w:r>
        <w:rPr>
          <w:sz w:val="24"/>
          <w:szCs w:val="24"/>
        </w:rPr>
        <w:t>Marc “Moses” noted that RLCs are for 18+ yrs of age and should consider younger age group</w:t>
      </w:r>
      <w:r w:rsidR="00F97F96">
        <w:rPr>
          <w:sz w:val="24"/>
          <w:szCs w:val="24"/>
        </w:rPr>
        <w:t>s</w:t>
      </w:r>
      <w:r>
        <w:rPr>
          <w:sz w:val="24"/>
          <w:szCs w:val="24"/>
        </w:rPr>
        <w:t>.  He also noted the importance of Peer Specialists in the work with youth.</w:t>
      </w:r>
    </w:p>
    <w:p w:rsidR="007500A6" w:rsidRDefault="007500A6" w:rsidP="006F7597">
      <w:pPr>
        <w:pStyle w:val="NoSpacing"/>
        <w:rPr>
          <w:sz w:val="24"/>
          <w:szCs w:val="24"/>
        </w:rPr>
      </w:pPr>
    </w:p>
    <w:p w:rsidR="007500A6" w:rsidRDefault="007500A6" w:rsidP="006F7597">
      <w:pPr>
        <w:pStyle w:val="NoSpacing"/>
        <w:rPr>
          <w:sz w:val="24"/>
          <w:szCs w:val="24"/>
        </w:rPr>
      </w:pPr>
      <w:r>
        <w:rPr>
          <w:sz w:val="24"/>
          <w:szCs w:val="24"/>
        </w:rPr>
        <w:t xml:space="preserve">Heidi mentioned that they will be working closely with </w:t>
      </w:r>
      <w:r w:rsidR="009B0705">
        <w:rPr>
          <w:sz w:val="24"/>
          <w:szCs w:val="24"/>
        </w:rPr>
        <w:t xml:space="preserve">young </w:t>
      </w:r>
      <w:r>
        <w:rPr>
          <w:sz w:val="24"/>
          <w:szCs w:val="24"/>
        </w:rPr>
        <w:t>adults to get their feedback and build</w:t>
      </w:r>
      <w:r w:rsidR="009B0705">
        <w:rPr>
          <w:sz w:val="24"/>
          <w:szCs w:val="24"/>
        </w:rPr>
        <w:t>-</w:t>
      </w:r>
      <w:r>
        <w:rPr>
          <w:sz w:val="24"/>
          <w:szCs w:val="24"/>
        </w:rPr>
        <w:t>in social events.</w:t>
      </w:r>
    </w:p>
    <w:p w:rsidR="007500A6" w:rsidRDefault="007500A6" w:rsidP="006F7597">
      <w:pPr>
        <w:pStyle w:val="NoSpacing"/>
        <w:rPr>
          <w:sz w:val="24"/>
          <w:szCs w:val="24"/>
        </w:rPr>
      </w:pPr>
    </w:p>
    <w:p w:rsidR="0005154C" w:rsidRPr="002A5B8F" w:rsidRDefault="0005154C" w:rsidP="006F7597">
      <w:pPr>
        <w:pStyle w:val="NoSpacing"/>
        <w:rPr>
          <w:b/>
          <w:sz w:val="24"/>
          <w:szCs w:val="24"/>
          <w:u w:val="single"/>
        </w:rPr>
      </w:pPr>
      <w:r w:rsidRPr="002A5B8F">
        <w:rPr>
          <w:b/>
          <w:sz w:val="24"/>
          <w:szCs w:val="24"/>
          <w:u w:val="single"/>
        </w:rPr>
        <w:t>DMH Housing Plan</w:t>
      </w:r>
    </w:p>
    <w:p w:rsidR="00235409" w:rsidRDefault="003E0177" w:rsidP="006F7597">
      <w:pPr>
        <w:pStyle w:val="NoSpacing"/>
        <w:rPr>
          <w:sz w:val="24"/>
          <w:szCs w:val="24"/>
        </w:rPr>
      </w:pPr>
      <w:r>
        <w:rPr>
          <w:sz w:val="24"/>
          <w:szCs w:val="24"/>
        </w:rPr>
        <w:t>Kim</w:t>
      </w:r>
      <w:r w:rsidR="007500A6">
        <w:rPr>
          <w:sz w:val="24"/>
          <w:szCs w:val="24"/>
        </w:rPr>
        <w:t xml:space="preserve"> updated the group on the DMH housing plan that the Commissioner has called for.  She talked about the need for a predictable flow of housing resources that the field and providers can plan for.  She talked about clients being “stuck” in the system e.g. GLEs , and that with more apartments in the community there would be more opportunity for </w:t>
      </w:r>
      <w:r w:rsidR="00235409">
        <w:rPr>
          <w:sz w:val="24"/>
          <w:szCs w:val="24"/>
        </w:rPr>
        <w:t>clients to establish their independence and grow in their recovery.</w:t>
      </w:r>
    </w:p>
    <w:p w:rsidR="00235409" w:rsidRDefault="00235409" w:rsidP="006F7597">
      <w:pPr>
        <w:pStyle w:val="NoSpacing"/>
        <w:rPr>
          <w:sz w:val="24"/>
          <w:szCs w:val="24"/>
        </w:rPr>
      </w:pPr>
    </w:p>
    <w:p w:rsidR="00235409" w:rsidRDefault="00235409" w:rsidP="006F7597">
      <w:pPr>
        <w:pStyle w:val="NoSpacing"/>
        <w:rPr>
          <w:sz w:val="24"/>
          <w:szCs w:val="24"/>
        </w:rPr>
      </w:pPr>
      <w:r>
        <w:rPr>
          <w:sz w:val="24"/>
          <w:szCs w:val="24"/>
        </w:rPr>
        <w:t>Housing resources need to include those NAMI family members living at home but, can’t access affordable housing and those who are receiving Case Mgt. services.</w:t>
      </w:r>
    </w:p>
    <w:p w:rsidR="00235409" w:rsidRDefault="00235409" w:rsidP="006F7597">
      <w:pPr>
        <w:pStyle w:val="NoSpacing"/>
        <w:rPr>
          <w:sz w:val="24"/>
          <w:szCs w:val="24"/>
        </w:rPr>
      </w:pPr>
    </w:p>
    <w:p w:rsidR="00235409" w:rsidRDefault="00235409" w:rsidP="006F7597">
      <w:pPr>
        <w:pStyle w:val="NoSpacing"/>
        <w:rPr>
          <w:sz w:val="24"/>
          <w:szCs w:val="24"/>
        </w:rPr>
      </w:pPr>
      <w:r>
        <w:rPr>
          <w:sz w:val="24"/>
          <w:szCs w:val="24"/>
        </w:rPr>
        <w:t>In saying “we don’t know what we don’t know” Kim indicated that the planning process will continue to reach out and include stakeholders and advocates to inform and shape the plan going forward.</w:t>
      </w:r>
    </w:p>
    <w:p w:rsidR="00235409" w:rsidRDefault="00235409" w:rsidP="006F7597">
      <w:pPr>
        <w:pStyle w:val="NoSpacing"/>
        <w:rPr>
          <w:sz w:val="24"/>
          <w:szCs w:val="24"/>
        </w:rPr>
      </w:pPr>
    </w:p>
    <w:p w:rsidR="00235409" w:rsidRDefault="00235409" w:rsidP="006F7597">
      <w:pPr>
        <w:pStyle w:val="NoSpacing"/>
        <w:rPr>
          <w:sz w:val="24"/>
          <w:szCs w:val="24"/>
        </w:rPr>
      </w:pPr>
      <w:r>
        <w:rPr>
          <w:sz w:val="24"/>
          <w:szCs w:val="24"/>
        </w:rPr>
        <w:t xml:space="preserve">Moses asked how those individuals who are homeless will benefit; and it’s expected that with more permanent affordable </w:t>
      </w:r>
      <w:r w:rsidR="00F97F96">
        <w:rPr>
          <w:sz w:val="24"/>
          <w:szCs w:val="24"/>
        </w:rPr>
        <w:t>housing and</w:t>
      </w:r>
      <w:r>
        <w:rPr>
          <w:sz w:val="24"/>
          <w:szCs w:val="24"/>
        </w:rPr>
        <w:t xml:space="preserve"> supports they will be encouraged to seek assistance.</w:t>
      </w:r>
    </w:p>
    <w:p w:rsidR="00235409" w:rsidRDefault="00235409" w:rsidP="006F7597">
      <w:pPr>
        <w:pStyle w:val="NoSpacing"/>
        <w:rPr>
          <w:sz w:val="24"/>
          <w:szCs w:val="24"/>
        </w:rPr>
      </w:pPr>
    </w:p>
    <w:p w:rsidR="003550D2" w:rsidRDefault="00235409" w:rsidP="006F7597">
      <w:pPr>
        <w:pStyle w:val="NoSpacing"/>
        <w:rPr>
          <w:sz w:val="24"/>
          <w:szCs w:val="24"/>
        </w:rPr>
      </w:pPr>
      <w:r>
        <w:rPr>
          <w:sz w:val="24"/>
          <w:szCs w:val="24"/>
        </w:rPr>
        <w:t>Dennis made the point that in addition to new resources there is a need for clear outcomes and data to help guide the thinking and investmen</w:t>
      </w:r>
      <w:r w:rsidR="003550D2">
        <w:rPr>
          <w:sz w:val="24"/>
          <w:szCs w:val="24"/>
        </w:rPr>
        <w:t>t of new resources.</w:t>
      </w:r>
    </w:p>
    <w:p w:rsidR="003550D2" w:rsidRDefault="003550D2" w:rsidP="006F7597">
      <w:pPr>
        <w:pStyle w:val="NoSpacing"/>
        <w:rPr>
          <w:sz w:val="24"/>
          <w:szCs w:val="24"/>
        </w:rPr>
      </w:pPr>
    </w:p>
    <w:p w:rsidR="003550D2" w:rsidRDefault="003550D2" w:rsidP="006F7597">
      <w:pPr>
        <w:pStyle w:val="NoSpacing"/>
        <w:rPr>
          <w:sz w:val="24"/>
          <w:szCs w:val="24"/>
        </w:rPr>
      </w:pPr>
      <w:r>
        <w:rPr>
          <w:sz w:val="24"/>
          <w:szCs w:val="24"/>
        </w:rPr>
        <w:t>Kim noted DMH is working closely with DHCD and the Continuums of Care (COCs) on Coordinated Entry, DMH Safe Havens and DMH Outreach and Engagement Programs to look at data and outcomes.</w:t>
      </w:r>
    </w:p>
    <w:p w:rsidR="003550D2" w:rsidRDefault="003550D2" w:rsidP="006F7597">
      <w:pPr>
        <w:pStyle w:val="NoSpacing"/>
        <w:rPr>
          <w:sz w:val="24"/>
          <w:szCs w:val="24"/>
        </w:rPr>
      </w:pPr>
    </w:p>
    <w:p w:rsidR="003550D2" w:rsidRDefault="003550D2" w:rsidP="006F7597">
      <w:pPr>
        <w:pStyle w:val="NoSpacing"/>
        <w:rPr>
          <w:sz w:val="24"/>
          <w:szCs w:val="24"/>
        </w:rPr>
      </w:pPr>
      <w:r>
        <w:rPr>
          <w:sz w:val="24"/>
          <w:szCs w:val="24"/>
        </w:rPr>
        <w:t>Jeff highlighted the need for advocacy when it comes to affordable housing so that those with mental illness have an equal footing to existing housing and new housing resources.</w:t>
      </w:r>
    </w:p>
    <w:p w:rsidR="003550D2" w:rsidRDefault="003550D2" w:rsidP="006F7597">
      <w:pPr>
        <w:pStyle w:val="NoSpacing"/>
        <w:rPr>
          <w:sz w:val="24"/>
          <w:szCs w:val="24"/>
        </w:rPr>
      </w:pPr>
    </w:p>
    <w:p w:rsidR="003550D2" w:rsidRDefault="003550D2" w:rsidP="006F7597">
      <w:pPr>
        <w:pStyle w:val="NoSpacing"/>
        <w:rPr>
          <w:sz w:val="24"/>
          <w:szCs w:val="24"/>
        </w:rPr>
      </w:pPr>
      <w:r>
        <w:rPr>
          <w:sz w:val="24"/>
          <w:szCs w:val="24"/>
        </w:rPr>
        <w:t>Dennis suggested the Committee consider a Legislative Housing Forum similar to something he had done on employment.  This will be taken up at a future meeting.</w:t>
      </w:r>
    </w:p>
    <w:p w:rsidR="003550D2" w:rsidRDefault="003550D2" w:rsidP="006F7597">
      <w:pPr>
        <w:pStyle w:val="NoSpacing"/>
        <w:rPr>
          <w:sz w:val="24"/>
          <w:szCs w:val="24"/>
        </w:rPr>
      </w:pPr>
    </w:p>
    <w:p w:rsidR="003550D2" w:rsidRPr="003550D2" w:rsidRDefault="003550D2" w:rsidP="006F7597">
      <w:pPr>
        <w:pStyle w:val="NoSpacing"/>
        <w:rPr>
          <w:b/>
          <w:sz w:val="24"/>
          <w:szCs w:val="24"/>
          <w:u w:val="single"/>
        </w:rPr>
      </w:pPr>
      <w:r w:rsidRPr="003550D2">
        <w:rPr>
          <w:b/>
          <w:sz w:val="24"/>
          <w:szCs w:val="24"/>
          <w:u w:val="single"/>
        </w:rPr>
        <w:t>New Business</w:t>
      </w:r>
    </w:p>
    <w:p w:rsidR="003550D2" w:rsidRDefault="003550D2" w:rsidP="006F7597">
      <w:pPr>
        <w:pStyle w:val="NoSpacing"/>
        <w:rPr>
          <w:sz w:val="24"/>
          <w:szCs w:val="24"/>
        </w:rPr>
      </w:pPr>
      <w:r>
        <w:rPr>
          <w:sz w:val="24"/>
          <w:szCs w:val="24"/>
        </w:rPr>
        <w:t>Joe mentioned that NAMI is interested in a housing workshop for their u</w:t>
      </w:r>
      <w:r w:rsidR="00B71024">
        <w:rPr>
          <w:sz w:val="24"/>
          <w:szCs w:val="24"/>
        </w:rPr>
        <w:t>pcoming conference; he spoke with Megan and would be reaching out to others for input.</w:t>
      </w:r>
    </w:p>
    <w:p w:rsidR="00B71024" w:rsidRDefault="00B71024" w:rsidP="006F7597">
      <w:pPr>
        <w:pStyle w:val="NoSpacing"/>
        <w:rPr>
          <w:sz w:val="24"/>
          <w:szCs w:val="24"/>
        </w:rPr>
      </w:pPr>
      <w:bookmarkStart w:id="0" w:name="_GoBack"/>
      <w:bookmarkEnd w:id="0"/>
    </w:p>
    <w:p w:rsidR="00B71024" w:rsidRDefault="00B71024" w:rsidP="006F7597">
      <w:pPr>
        <w:pStyle w:val="NoSpacing"/>
        <w:rPr>
          <w:sz w:val="24"/>
          <w:szCs w:val="24"/>
        </w:rPr>
      </w:pPr>
      <w:r>
        <w:rPr>
          <w:sz w:val="24"/>
          <w:szCs w:val="24"/>
        </w:rPr>
        <w:t>Adrianne thanked everyone for their participation and brought the meeting to a close as 11:35.</w:t>
      </w:r>
    </w:p>
    <w:p w:rsidR="00B71024" w:rsidRDefault="00B71024" w:rsidP="006F7597">
      <w:pPr>
        <w:pStyle w:val="NoSpacing"/>
        <w:rPr>
          <w:sz w:val="24"/>
          <w:szCs w:val="24"/>
        </w:rPr>
      </w:pPr>
    </w:p>
    <w:p w:rsidR="00B71024" w:rsidRDefault="00B71024" w:rsidP="006F7597">
      <w:pPr>
        <w:pStyle w:val="NoSpacing"/>
        <w:rPr>
          <w:sz w:val="24"/>
          <w:szCs w:val="24"/>
        </w:rPr>
      </w:pPr>
      <w:r w:rsidRPr="00B71024">
        <w:rPr>
          <w:sz w:val="24"/>
          <w:szCs w:val="24"/>
          <w:u w:val="single"/>
        </w:rPr>
        <w:t>Next Meeting</w:t>
      </w:r>
      <w:r>
        <w:rPr>
          <w:sz w:val="24"/>
          <w:szCs w:val="24"/>
        </w:rPr>
        <w:t>:  Wednesday, September 7, 10:00-11:30, DMH Central Office.</w:t>
      </w:r>
    </w:p>
    <w:p w:rsidR="00B71024" w:rsidRDefault="00B71024" w:rsidP="006F7597">
      <w:pPr>
        <w:pStyle w:val="NoSpacing"/>
        <w:rPr>
          <w:sz w:val="24"/>
          <w:szCs w:val="24"/>
        </w:rPr>
      </w:pPr>
    </w:p>
    <w:sectPr w:rsidR="00B710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48" w:rsidRDefault="00BA3848" w:rsidP="00083C91">
      <w:pPr>
        <w:spacing w:after="0" w:line="240" w:lineRule="auto"/>
      </w:pPr>
      <w:r>
        <w:separator/>
      </w:r>
    </w:p>
  </w:endnote>
  <w:endnote w:type="continuationSeparator" w:id="0">
    <w:p w:rsidR="00BA3848" w:rsidRDefault="00BA3848" w:rsidP="0008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65180"/>
      <w:docPartObj>
        <w:docPartGallery w:val="Page Numbers (Bottom of Page)"/>
        <w:docPartUnique/>
      </w:docPartObj>
    </w:sdtPr>
    <w:sdtEndPr>
      <w:rPr>
        <w:noProof/>
      </w:rPr>
    </w:sdtEndPr>
    <w:sdtContent>
      <w:p w:rsidR="00FC731F" w:rsidRDefault="00FC731F">
        <w:pPr>
          <w:pStyle w:val="Footer"/>
          <w:jc w:val="right"/>
        </w:pPr>
        <w:r>
          <w:fldChar w:fldCharType="begin"/>
        </w:r>
        <w:r>
          <w:instrText xml:space="preserve"> PAGE   \* MERGEFORMAT </w:instrText>
        </w:r>
        <w:r>
          <w:fldChar w:fldCharType="separate"/>
        </w:r>
        <w:r w:rsidR="00F97F96">
          <w:rPr>
            <w:noProof/>
          </w:rPr>
          <w:t>1</w:t>
        </w:r>
        <w:r>
          <w:rPr>
            <w:noProof/>
          </w:rPr>
          <w:fldChar w:fldCharType="end"/>
        </w:r>
      </w:p>
    </w:sdtContent>
  </w:sdt>
  <w:p w:rsidR="00FC731F" w:rsidRDefault="00FC7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48" w:rsidRDefault="00BA3848" w:rsidP="00083C91">
      <w:pPr>
        <w:spacing w:after="0" w:line="240" w:lineRule="auto"/>
      </w:pPr>
      <w:r>
        <w:separator/>
      </w:r>
    </w:p>
  </w:footnote>
  <w:footnote w:type="continuationSeparator" w:id="0">
    <w:p w:rsidR="00BA3848" w:rsidRDefault="00BA3848" w:rsidP="0008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002"/>
    <w:multiLevelType w:val="hybridMultilevel"/>
    <w:tmpl w:val="BB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97"/>
    <w:rsid w:val="00021E10"/>
    <w:rsid w:val="0005154C"/>
    <w:rsid w:val="00052575"/>
    <w:rsid w:val="00083C91"/>
    <w:rsid w:val="000B1172"/>
    <w:rsid w:val="000E27E5"/>
    <w:rsid w:val="00235409"/>
    <w:rsid w:val="00240DAE"/>
    <w:rsid w:val="002A5B8F"/>
    <w:rsid w:val="002C7646"/>
    <w:rsid w:val="00351966"/>
    <w:rsid w:val="003550D2"/>
    <w:rsid w:val="00355F9B"/>
    <w:rsid w:val="003B612C"/>
    <w:rsid w:val="003E0177"/>
    <w:rsid w:val="00403440"/>
    <w:rsid w:val="00422612"/>
    <w:rsid w:val="00452036"/>
    <w:rsid w:val="00471580"/>
    <w:rsid w:val="004A40FF"/>
    <w:rsid w:val="004A56B3"/>
    <w:rsid w:val="0051070B"/>
    <w:rsid w:val="005112C2"/>
    <w:rsid w:val="005439DD"/>
    <w:rsid w:val="0058569A"/>
    <w:rsid w:val="00596BAE"/>
    <w:rsid w:val="005B5A97"/>
    <w:rsid w:val="005C2179"/>
    <w:rsid w:val="006B0CF8"/>
    <w:rsid w:val="006F7597"/>
    <w:rsid w:val="00706596"/>
    <w:rsid w:val="0073056B"/>
    <w:rsid w:val="0073079D"/>
    <w:rsid w:val="007500A6"/>
    <w:rsid w:val="007F1E89"/>
    <w:rsid w:val="00813CB7"/>
    <w:rsid w:val="008404C6"/>
    <w:rsid w:val="00856C19"/>
    <w:rsid w:val="0087136F"/>
    <w:rsid w:val="00892E6C"/>
    <w:rsid w:val="0094321C"/>
    <w:rsid w:val="009B0705"/>
    <w:rsid w:val="009E48AD"/>
    <w:rsid w:val="00A26681"/>
    <w:rsid w:val="00A52219"/>
    <w:rsid w:val="00B1086E"/>
    <w:rsid w:val="00B71024"/>
    <w:rsid w:val="00B9558E"/>
    <w:rsid w:val="00BA3848"/>
    <w:rsid w:val="00D20A83"/>
    <w:rsid w:val="00D268B8"/>
    <w:rsid w:val="00F363BB"/>
    <w:rsid w:val="00F371B2"/>
    <w:rsid w:val="00F97F96"/>
    <w:rsid w:val="00FC731F"/>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95F8A4-9A32-4195-855D-18187192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97"/>
    <w:pPr>
      <w:spacing w:after="0" w:line="240" w:lineRule="auto"/>
    </w:pPr>
  </w:style>
  <w:style w:type="paragraph" w:styleId="Header">
    <w:name w:val="header"/>
    <w:basedOn w:val="Normal"/>
    <w:link w:val="HeaderChar"/>
    <w:uiPriority w:val="99"/>
    <w:unhideWhenUsed/>
    <w:rsid w:val="0008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91"/>
  </w:style>
  <w:style w:type="paragraph" w:styleId="Footer">
    <w:name w:val="footer"/>
    <w:basedOn w:val="Normal"/>
    <w:link w:val="FooterChar"/>
    <w:uiPriority w:val="99"/>
    <w:unhideWhenUsed/>
    <w:rsid w:val="0008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91"/>
  </w:style>
  <w:style w:type="paragraph" w:styleId="BalloonText">
    <w:name w:val="Balloon Text"/>
    <w:basedOn w:val="Normal"/>
    <w:link w:val="BalloonTextChar"/>
    <w:uiPriority w:val="99"/>
    <w:semiHidden/>
    <w:unhideWhenUsed/>
    <w:rsid w:val="004A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31BE-7023-4BB8-BB1A-58CC790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Vallely, Joseph (DMH)</dc:creator>
  <cp:lastModifiedBy>Adrianne Cassidy</cp:lastModifiedBy>
  <cp:revision>2</cp:revision>
  <cp:lastPrinted>2016-06-03T20:14:00Z</cp:lastPrinted>
  <dcterms:created xsi:type="dcterms:W3CDTF">2016-09-06T20:24:00Z</dcterms:created>
  <dcterms:modified xsi:type="dcterms:W3CDTF">2016-09-06T20:24:00Z</dcterms:modified>
</cp:coreProperties>
</file>