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9705" w14:textId="1608A2D4" w:rsidR="008075E2" w:rsidRDefault="008075E2" w:rsidP="008075E2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403C5E40">
        <w:rPr>
          <w:rFonts w:ascii="Times New Roman" w:eastAsia="Times New Roman" w:hAnsi="Times New Roman" w:cs="Times New Roman"/>
          <w:b/>
          <w:bCs/>
        </w:rPr>
        <w:t>Older Adult Behavioral Health Collaborative Meeting</w:t>
      </w:r>
      <w:r>
        <w:rPr>
          <w:rFonts w:ascii="Times New Roman" w:eastAsia="Times New Roman" w:hAnsi="Times New Roman" w:cs="Times New Roman"/>
          <w:b/>
          <w:bCs/>
        </w:rPr>
        <w:t xml:space="preserve"> Notes</w:t>
      </w:r>
    </w:p>
    <w:p w14:paraId="7FCC96B0" w14:textId="2DF7B3DB" w:rsidR="007A57C9" w:rsidRDefault="008075E2" w:rsidP="001D4C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12, 2022</w:t>
      </w:r>
    </w:p>
    <w:p w14:paraId="3FE1BD61" w14:textId="28C4E5C3" w:rsidR="007A57C9" w:rsidRDefault="007A57C9" w:rsidP="001D4C5E">
      <w:pPr>
        <w:spacing w:after="0"/>
        <w:rPr>
          <w:rFonts w:ascii="Times New Roman" w:hAnsi="Times New Roman" w:cs="Times New Roman"/>
        </w:rPr>
      </w:pPr>
    </w:p>
    <w:p w14:paraId="67B52903" w14:textId="0E423446" w:rsidR="00235389" w:rsidRDefault="00235389" w:rsidP="001D4C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Introductions </w:t>
      </w:r>
    </w:p>
    <w:p w14:paraId="24AF2290" w14:textId="042DAF92" w:rsidR="00FC444B" w:rsidRDefault="00FC444B" w:rsidP="001D4C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EMHOTs BH RFP</w:t>
      </w:r>
    </w:p>
    <w:p w14:paraId="07A914FA" w14:textId="369E60C4" w:rsidR="00FC444B" w:rsidRDefault="00FF1081" w:rsidP="00FC44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</w:t>
      </w:r>
      <w:r w:rsidR="009B588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y Connell, MCOA</w:t>
      </w:r>
    </w:p>
    <w:p w14:paraId="046F5598" w14:textId="22DBD4C3" w:rsidR="00FF1081" w:rsidRDefault="00FF1081" w:rsidP="0044435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Going through data of semi-annual EMHOTs reports</w:t>
      </w:r>
    </w:p>
    <w:p w14:paraId="2A09D175" w14:textId="16CB8CCE" w:rsidR="00CD5CAE" w:rsidRDefault="00444356" w:rsidP="00CD5CA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Elder Affairs got sign off to post two RFPs</w:t>
      </w:r>
      <w:r w:rsidR="00CD5CAE">
        <w:rPr>
          <w:rFonts w:ascii="Times New Roman" w:hAnsi="Times New Roman" w:cs="Times New Roman"/>
        </w:rPr>
        <w:t xml:space="preserve"> today for the increased funds in final GAA signed by governor</w:t>
      </w:r>
    </w:p>
    <w:p w14:paraId="19E589E3" w14:textId="4B3D601C" w:rsidR="00CD5CAE" w:rsidRDefault="00251A42" w:rsidP="00CD5CA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RPF #1- open to new EMHOTs/ expansion to new on</w:t>
      </w:r>
      <w:r w:rsidR="007E304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</w:t>
      </w:r>
    </w:p>
    <w:p w14:paraId="4C5EE9DA" w14:textId="1862B7A2" w:rsidR="00251A42" w:rsidRDefault="00251A42" w:rsidP="00CD5CA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RFP #2- for innovation in BH for older adults</w:t>
      </w:r>
      <w:r w:rsidR="00013190">
        <w:rPr>
          <w:rFonts w:ascii="Times New Roman" w:hAnsi="Times New Roman" w:cs="Times New Roman"/>
        </w:rPr>
        <w:t xml:space="preserve"> (intention to explore/test innovation to provide supports in homes/communities despite limited workforce capacity)</w:t>
      </w:r>
    </w:p>
    <w:p w14:paraId="1E2B8E48" w14:textId="7C094AAD" w:rsidR="00FB3698" w:rsidRDefault="002F11BB" w:rsidP="002F11B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2F11BB">
        <w:rPr>
          <w:rFonts w:ascii="Times New Roman" w:hAnsi="Times New Roman" w:cs="Times New Roman"/>
          <w:b/>
          <w:bCs/>
        </w:rPr>
        <w:t>RFPs will be posted here: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C1586">
          <w:rPr>
            <w:rStyle w:val="Hyperlink"/>
            <w:rFonts w:ascii="Times New Roman" w:hAnsi="Times New Roman" w:cs="Times New Roman"/>
          </w:rPr>
          <w:t>https://mcoaonline.com/grants/bid-opportunities/</w:t>
        </w:r>
      </w:hyperlink>
      <w:r>
        <w:rPr>
          <w:rFonts w:ascii="Times New Roman" w:hAnsi="Times New Roman" w:cs="Times New Roman"/>
        </w:rPr>
        <w:t xml:space="preserve"> </w:t>
      </w:r>
    </w:p>
    <w:p w14:paraId="2AAA887A" w14:textId="67168582" w:rsidR="009B588D" w:rsidRDefault="00EF2EB7" w:rsidP="009B588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is going to be informed of these </w:t>
      </w:r>
      <w:r w:rsidR="0018318F">
        <w:rPr>
          <w:rFonts w:ascii="Times New Roman" w:hAnsi="Times New Roman" w:cs="Times New Roman"/>
        </w:rPr>
        <w:t>requests</w:t>
      </w:r>
      <w:r>
        <w:rPr>
          <w:rFonts w:ascii="Times New Roman" w:hAnsi="Times New Roman" w:cs="Times New Roman"/>
        </w:rPr>
        <w:t xml:space="preserve"> for proposals? Are these entities that serve diverse populations going to be informed?</w:t>
      </w:r>
    </w:p>
    <w:p w14:paraId="679B2175" w14:textId="1F1D6834" w:rsidR="001126BD" w:rsidRDefault="001126BD" w:rsidP="001126B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to get word out to organization that services diverse and underserved populations/</w:t>
      </w:r>
      <w:r w:rsidR="0018318F">
        <w:rPr>
          <w:rFonts w:ascii="Times New Roman" w:hAnsi="Times New Roman" w:cs="Times New Roman"/>
        </w:rPr>
        <w:t>communities</w:t>
      </w:r>
    </w:p>
    <w:p w14:paraId="46335F2B" w14:textId="2807C96D" w:rsidR="0018318F" w:rsidRDefault="0018318F" w:rsidP="001126B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Betsy name of agency, contact person, etc. of any relevant </w:t>
      </w:r>
      <w:r w:rsidR="00534892">
        <w:rPr>
          <w:rFonts w:ascii="Times New Roman" w:hAnsi="Times New Roman" w:cs="Times New Roman"/>
        </w:rPr>
        <w:t>agencies</w:t>
      </w:r>
    </w:p>
    <w:p w14:paraId="0D87EDB3" w14:textId="64734944" w:rsidR="00384E92" w:rsidRDefault="00562574" w:rsidP="00384E92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Boston’s Age Strong Commission </w:t>
      </w:r>
      <w:r w:rsidRPr="00562574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did a lot of diverse organization for their grants for social engagement (Kathy Kuhn)</w:t>
      </w:r>
    </w:p>
    <w:p w14:paraId="3275BCCE" w14:textId="7A5BBA6D" w:rsidR="00AD1A0B" w:rsidRDefault="009A636D" w:rsidP="00843BE2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FQHCs </w:t>
      </w:r>
      <w:r w:rsidRPr="009A636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do work with older adults and BH (Rob Walker)</w:t>
      </w:r>
    </w:p>
    <w:p w14:paraId="2C0BD778" w14:textId="1C480F42" w:rsidR="00CE2F3A" w:rsidRPr="00843BE2" w:rsidRDefault="00CE2F3A" w:rsidP="00843BE2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Greater Boston Chinese Golden Age Center</w:t>
      </w:r>
      <w:r w:rsidR="000D2817" w:rsidRPr="000D2817">
        <w:rPr>
          <w:rFonts w:ascii="Times New Roman" w:hAnsi="Times New Roman" w:cs="Times New Roman"/>
        </w:rPr>
        <w:sym w:font="Wingdings" w:char="F0E0"/>
      </w:r>
      <w:r w:rsidR="000D2817">
        <w:rPr>
          <w:rFonts w:ascii="Times New Roman" w:hAnsi="Times New Roman" w:cs="Times New Roman"/>
        </w:rPr>
        <w:t xml:space="preserve"> Megan Cheung, MSW, LICSE, RN, Assoc, Dir. Clinical Dir. </w:t>
      </w:r>
      <w:hyperlink r:id="rId6" w:history="1">
        <w:r w:rsidR="00906A25" w:rsidRPr="006C1586">
          <w:rPr>
            <w:rStyle w:val="Hyperlink"/>
            <w:rFonts w:ascii="Times New Roman" w:hAnsi="Times New Roman" w:cs="Times New Roman"/>
          </w:rPr>
          <w:t>mcheung@gbcgac.org</w:t>
        </w:r>
      </w:hyperlink>
      <w:r w:rsidR="00906A25">
        <w:rPr>
          <w:rFonts w:ascii="Times New Roman" w:hAnsi="Times New Roman" w:cs="Times New Roman"/>
        </w:rPr>
        <w:t xml:space="preserve"> (Debbi Cutler)</w:t>
      </w:r>
    </w:p>
    <w:p w14:paraId="5A7AF474" w14:textId="0D3CD52E" w:rsidR="00534892" w:rsidRDefault="005A1490" w:rsidP="007E38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Areas of state that are underserved (Springfield and Cape Cod areas)- interesting to see response from those areas that are not currently served</w:t>
      </w:r>
    </w:p>
    <w:p w14:paraId="71CAFA4F" w14:textId="0066296D" w:rsidR="008A04CB" w:rsidRDefault="00DC40FE" w:rsidP="007E38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Great to have agencies reach out, but stigma related to MH among older adults </w:t>
      </w:r>
      <w:r w:rsidR="00C52B9C">
        <w:rPr>
          <w:rFonts w:ascii="Times New Roman" w:hAnsi="Times New Roman" w:cs="Times New Roman"/>
        </w:rPr>
        <w:t>acts as barrier to individuals seeking help (recognize that different cultures view/address MH differently)</w:t>
      </w:r>
    </w:p>
    <w:p w14:paraId="6A4FDBF0" w14:textId="06ECC20D" w:rsidR="0023712C" w:rsidRDefault="0023712C" w:rsidP="0023712C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Opportunities for engagement (ex. Black churches</w:t>
      </w:r>
      <w:r w:rsidR="003E6F5F">
        <w:rPr>
          <w:rFonts w:ascii="Times New Roman" w:hAnsi="Times New Roman" w:cs="Times New Roman"/>
        </w:rPr>
        <w:t>)</w:t>
      </w:r>
    </w:p>
    <w:p w14:paraId="43DD1482" w14:textId="4DFBE5BA" w:rsidR="008A59A0" w:rsidRDefault="008A59A0" w:rsidP="008A59A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we get these services to ALL older adults</w:t>
      </w:r>
    </w:p>
    <w:p w14:paraId="1B5F3E50" w14:textId="77777777" w:rsidR="00045E3F" w:rsidRDefault="006D4F9A" w:rsidP="00045E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45E3F">
        <w:rPr>
          <w:rFonts w:ascii="Times New Roman" w:hAnsi="Times New Roman" w:cs="Times New Roman"/>
        </w:rPr>
        <w:t xml:space="preserve">Grants provide opportunities beyond social workers (peer specialists, </w:t>
      </w:r>
      <w:r w:rsidR="00914498" w:rsidRPr="00045E3F">
        <w:rPr>
          <w:rFonts w:ascii="Times New Roman" w:hAnsi="Times New Roman" w:cs="Times New Roman"/>
        </w:rPr>
        <w:t>CBHCs, etc.)</w:t>
      </w:r>
    </w:p>
    <w:p w14:paraId="389F6A20" w14:textId="2B2E0D6C" w:rsidR="00384E92" w:rsidRDefault="00384E92" w:rsidP="00045E3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045E3F">
        <w:rPr>
          <w:rFonts w:ascii="Times New Roman" w:hAnsi="Times New Roman" w:cs="Times New Roman"/>
        </w:rPr>
        <w:t xml:space="preserve">CBHCs: </w:t>
      </w:r>
      <w:hyperlink r:id="rId7" w:history="1">
        <w:r w:rsidR="00045E3F" w:rsidRPr="006C1586">
          <w:rPr>
            <w:rStyle w:val="Hyperlink"/>
            <w:rFonts w:ascii="Times New Roman" w:hAnsi="Times New Roman" w:cs="Times New Roman"/>
          </w:rPr>
          <w:t>https://www.mass.gov/info-details/community-behavioral-health-centers</w:t>
        </w:r>
      </w:hyperlink>
    </w:p>
    <w:p w14:paraId="108E6682" w14:textId="77777777" w:rsidR="00803313" w:rsidRDefault="00A20A09" w:rsidP="008033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Older adults tend to turn to </w:t>
      </w:r>
      <w:r w:rsidR="00803313">
        <w:rPr>
          <w:rFonts w:ascii="Times New Roman" w:hAnsi="Times New Roman" w:cs="Times New Roman"/>
        </w:rPr>
        <w:t>faith</w:t>
      </w:r>
      <w:r>
        <w:rPr>
          <w:rFonts w:ascii="Times New Roman" w:hAnsi="Times New Roman" w:cs="Times New Roman"/>
        </w:rPr>
        <w:t xml:space="preserve"> leader</w:t>
      </w:r>
      <w:r w:rsidR="0080331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prior to BH provider</w:t>
      </w:r>
    </w:p>
    <w:p w14:paraId="208E7945" w14:textId="2840E967" w:rsidR="0082748F" w:rsidRDefault="00803313" w:rsidP="0080331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Innovation with faith leaders</w:t>
      </w:r>
      <w:r w:rsidR="0082748F">
        <w:rPr>
          <w:rFonts w:ascii="Times New Roman" w:hAnsi="Times New Roman" w:cs="Times New Roman"/>
        </w:rPr>
        <w:t>; coordination between both groups</w:t>
      </w:r>
    </w:p>
    <w:p w14:paraId="2C17DD40" w14:textId="081DE208" w:rsidR="00A20A09" w:rsidRDefault="0082748F" w:rsidP="0080331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Bring training to group of faith leaders</w:t>
      </w:r>
      <w:r w:rsidR="00A20A09" w:rsidRPr="00803313">
        <w:rPr>
          <w:rFonts w:ascii="Times New Roman" w:hAnsi="Times New Roman" w:cs="Times New Roman"/>
        </w:rPr>
        <w:t xml:space="preserve"> </w:t>
      </w:r>
    </w:p>
    <w:p w14:paraId="7D75045A" w14:textId="3B546DFA" w:rsidR="00843BE2" w:rsidRDefault="00843BE2" w:rsidP="00843B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have been the most successful programs and could they be </w:t>
      </w:r>
      <w:r w:rsidR="002C47C0">
        <w:rPr>
          <w:rFonts w:ascii="Times New Roman" w:hAnsi="Times New Roman" w:cs="Times New Roman"/>
        </w:rPr>
        <w:t>successful in underserved areas</w:t>
      </w:r>
    </w:p>
    <w:p w14:paraId="310BE1F1" w14:textId="6851C90D" w:rsidR="002C47C0" w:rsidRDefault="002C47C0" w:rsidP="002C47C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 of innovation RFP (EMHOTs models are great, but not the only successful models)</w:t>
      </w:r>
    </w:p>
    <w:p w14:paraId="249AE99E" w14:textId="38119CB0" w:rsidR="00574662" w:rsidRDefault="00574662" w:rsidP="002C47C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 piece of EMHOTs that can be implemented</w:t>
      </w:r>
      <w:r w:rsidR="0035199F">
        <w:rPr>
          <w:rFonts w:ascii="Times New Roman" w:hAnsi="Times New Roman" w:cs="Times New Roman"/>
        </w:rPr>
        <w:t>/innovated that can be replicated elsewhere</w:t>
      </w:r>
    </w:p>
    <w:p w14:paraId="3E493D7D" w14:textId="402798A9" w:rsidR="00002328" w:rsidRDefault="006D4B29" w:rsidP="00802D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there any senior centers in MA that have innovative </w:t>
      </w:r>
      <w:r w:rsidR="00002328">
        <w:rPr>
          <w:rFonts w:ascii="Times New Roman" w:hAnsi="Times New Roman" w:cs="Times New Roman"/>
        </w:rPr>
        <w:t>programs for BH?</w:t>
      </w:r>
    </w:p>
    <w:p w14:paraId="4A1866CF" w14:textId="6B57D6A9" w:rsidR="00906A25" w:rsidRDefault="00735FAB" w:rsidP="00735FA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0A69CD">
        <w:rPr>
          <w:rFonts w:ascii="Times New Roman" w:hAnsi="Times New Roman" w:cs="Times New Roman"/>
        </w:rPr>
        <w:t xml:space="preserve">eronica </w:t>
      </w:r>
      <w:r>
        <w:rPr>
          <w:rFonts w:ascii="Times New Roman" w:hAnsi="Times New Roman" w:cs="Times New Roman"/>
        </w:rPr>
        <w:t>B</w:t>
      </w:r>
      <w:r w:rsidR="000A69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</w:t>
      </w:r>
      <w:r w:rsidR="000A69CD">
        <w:rPr>
          <w:rFonts w:ascii="Times New Roman" w:hAnsi="Times New Roman" w:cs="Times New Roman"/>
        </w:rPr>
        <w:t>mith Center</w:t>
      </w:r>
      <w:r>
        <w:rPr>
          <w:rFonts w:ascii="Times New Roman" w:hAnsi="Times New Roman" w:cs="Times New Roman"/>
        </w:rPr>
        <w:t xml:space="preserve"> has started with </w:t>
      </w:r>
      <w:r w:rsidR="00920E45">
        <w:rPr>
          <w:rFonts w:ascii="Times New Roman" w:hAnsi="Times New Roman" w:cs="Times New Roman"/>
        </w:rPr>
        <w:t>to have weekly groups with new Age Strong Behavioral Health manager (Lauren Basler</w:t>
      </w:r>
      <w:r w:rsidR="000A69CD">
        <w:rPr>
          <w:rFonts w:ascii="Times New Roman" w:hAnsi="Times New Roman" w:cs="Times New Roman"/>
        </w:rPr>
        <w:t>)</w:t>
      </w:r>
    </w:p>
    <w:p w14:paraId="7B6126D5" w14:textId="6371F78B" w:rsidR="00575441" w:rsidRDefault="002904A3" w:rsidP="00EF3F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Blue Cross RFP</w:t>
      </w:r>
      <w:r w:rsidR="000A3DF2">
        <w:rPr>
          <w:rFonts w:ascii="Times New Roman" w:hAnsi="Times New Roman" w:cs="Times New Roman"/>
        </w:rPr>
        <w:t xml:space="preserve"> </w:t>
      </w:r>
    </w:p>
    <w:p w14:paraId="752F5893" w14:textId="31AB810A" w:rsidR="004C68C5" w:rsidRPr="000A3DF2" w:rsidRDefault="000E593C" w:rsidP="000A3DF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Interesting program to potentially bring to older adults</w:t>
      </w:r>
      <w:r w:rsidR="004C68C5">
        <w:rPr>
          <w:rFonts w:ascii="Times New Roman" w:hAnsi="Times New Roman" w:cs="Times New Roman"/>
        </w:rPr>
        <w:t>; training for outreach workers</w:t>
      </w:r>
    </w:p>
    <w:p w14:paraId="70218355" w14:textId="26327EEB" w:rsidR="00FE4449" w:rsidRDefault="00FE4449" w:rsidP="000E593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 have relationship with BH provider who will take </w:t>
      </w:r>
      <w:r w:rsidR="004C68C5">
        <w:rPr>
          <w:rFonts w:ascii="Times New Roman" w:hAnsi="Times New Roman" w:cs="Times New Roman"/>
        </w:rPr>
        <w:t>any person who needs more support than the 5-sessions of the program</w:t>
      </w:r>
    </w:p>
    <w:p w14:paraId="0289D562" w14:textId="20544716" w:rsidR="004C68C5" w:rsidRDefault="004C68C5" w:rsidP="000E593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 to expand BH workforce</w:t>
      </w:r>
    </w:p>
    <w:p w14:paraId="17CB5743" w14:textId="7228164F" w:rsidR="000E593C" w:rsidRDefault="008075E2" w:rsidP="000E593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hyperlink r:id="rId8" w:history="1">
        <w:r w:rsidR="00FE4449" w:rsidRPr="006C1586">
          <w:rPr>
            <w:rStyle w:val="Hyperlink"/>
            <w:rFonts w:ascii="Times New Roman" w:hAnsi="Times New Roman" w:cs="Times New Roman"/>
          </w:rPr>
          <w:t>https://www.bluecrossmafoundation.org/grant/advancing-community-driven-mental-health</w:t>
        </w:r>
      </w:hyperlink>
    </w:p>
    <w:p w14:paraId="65DB8358" w14:textId="184E84FD" w:rsidR="00FE4449" w:rsidRDefault="00307292" w:rsidP="003072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topics</w:t>
      </w:r>
    </w:p>
    <w:p w14:paraId="175098CE" w14:textId="1739AEE9" w:rsidR="00307292" w:rsidRDefault="00307292" w:rsidP="0030729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OABHN looking at dates for in-person conference</w:t>
      </w:r>
      <w:r w:rsidR="00432A19" w:rsidRPr="00432A19">
        <w:rPr>
          <w:rFonts w:ascii="Times New Roman" w:hAnsi="Times New Roman" w:cs="Times New Roman"/>
        </w:rPr>
        <w:sym w:font="Wingdings" w:char="F0E0"/>
      </w:r>
      <w:r w:rsidR="00432A19">
        <w:rPr>
          <w:rFonts w:ascii="Times New Roman" w:hAnsi="Times New Roman" w:cs="Times New Roman"/>
        </w:rPr>
        <w:t xml:space="preserve"> reach out if you know of conflicts of My 9</w:t>
      </w:r>
      <w:r w:rsidR="00432A19" w:rsidRPr="00432A19">
        <w:rPr>
          <w:rFonts w:ascii="Times New Roman" w:hAnsi="Times New Roman" w:cs="Times New Roman"/>
          <w:vertAlign w:val="superscript"/>
        </w:rPr>
        <w:t>th</w:t>
      </w:r>
      <w:r w:rsidR="00432A19">
        <w:rPr>
          <w:rFonts w:ascii="Times New Roman" w:hAnsi="Times New Roman" w:cs="Times New Roman"/>
        </w:rPr>
        <w:t xml:space="preserve"> or 10</w:t>
      </w:r>
      <w:r w:rsidR="00432A19" w:rsidRPr="00432A19">
        <w:rPr>
          <w:rFonts w:ascii="Times New Roman" w:hAnsi="Times New Roman" w:cs="Times New Roman"/>
          <w:vertAlign w:val="superscript"/>
        </w:rPr>
        <w:t>th</w:t>
      </w:r>
    </w:p>
    <w:p w14:paraId="1AF7E535" w14:textId="07171C7A" w:rsidR="00432A19" w:rsidRDefault="00403DA0" w:rsidP="0030729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Continuing to work on white paper</w:t>
      </w:r>
    </w:p>
    <w:p w14:paraId="59F69BDD" w14:textId="77777777" w:rsidR="007A57C9" w:rsidRPr="001D4C5E" w:rsidRDefault="007A57C9" w:rsidP="001D4C5E">
      <w:pPr>
        <w:spacing w:after="0"/>
        <w:rPr>
          <w:rFonts w:ascii="Times New Roman" w:hAnsi="Times New Roman" w:cs="Times New Roman"/>
        </w:rPr>
      </w:pPr>
    </w:p>
    <w:sectPr w:rsidR="007A57C9" w:rsidRPr="001D4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C84"/>
    <w:multiLevelType w:val="hybridMultilevel"/>
    <w:tmpl w:val="F6E0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84077"/>
    <w:multiLevelType w:val="hybridMultilevel"/>
    <w:tmpl w:val="B51A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1E"/>
    <w:rsid w:val="00002328"/>
    <w:rsid w:val="00013190"/>
    <w:rsid w:val="00045E3F"/>
    <w:rsid w:val="00050118"/>
    <w:rsid w:val="000A3DF2"/>
    <w:rsid w:val="000A69CD"/>
    <w:rsid w:val="000A6EA4"/>
    <w:rsid w:val="000D2817"/>
    <w:rsid w:val="000E593C"/>
    <w:rsid w:val="00102C00"/>
    <w:rsid w:val="001126BD"/>
    <w:rsid w:val="0018318F"/>
    <w:rsid w:val="001D4C5E"/>
    <w:rsid w:val="00235389"/>
    <w:rsid w:val="0023712C"/>
    <w:rsid w:val="00251A42"/>
    <w:rsid w:val="002904A3"/>
    <w:rsid w:val="002C47C0"/>
    <w:rsid w:val="002F11BB"/>
    <w:rsid w:val="00307292"/>
    <w:rsid w:val="0035199F"/>
    <w:rsid w:val="00384E92"/>
    <w:rsid w:val="003E6F5F"/>
    <w:rsid w:val="00403DA0"/>
    <w:rsid w:val="00432A19"/>
    <w:rsid w:val="00444356"/>
    <w:rsid w:val="004A241E"/>
    <w:rsid w:val="004C68C5"/>
    <w:rsid w:val="00534892"/>
    <w:rsid w:val="00562574"/>
    <w:rsid w:val="00574662"/>
    <w:rsid w:val="00575441"/>
    <w:rsid w:val="005A1490"/>
    <w:rsid w:val="005F3193"/>
    <w:rsid w:val="006D4B29"/>
    <w:rsid w:val="006D4F9A"/>
    <w:rsid w:val="006D7E7E"/>
    <w:rsid w:val="006E14EC"/>
    <w:rsid w:val="00735FAB"/>
    <w:rsid w:val="007A57C9"/>
    <w:rsid w:val="007E3041"/>
    <w:rsid w:val="007E381E"/>
    <w:rsid w:val="00802DA6"/>
    <w:rsid w:val="00803313"/>
    <w:rsid w:val="008075E2"/>
    <w:rsid w:val="0082748F"/>
    <w:rsid w:val="00843BE2"/>
    <w:rsid w:val="008A04CB"/>
    <w:rsid w:val="008A59A0"/>
    <w:rsid w:val="00906A25"/>
    <w:rsid w:val="00914498"/>
    <w:rsid w:val="00920E45"/>
    <w:rsid w:val="009A636D"/>
    <w:rsid w:val="009B588D"/>
    <w:rsid w:val="00A20A09"/>
    <w:rsid w:val="00AD1A0B"/>
    <w:rsid w:val="00BF5960"/>
    <w:rsid w:val="00C1154C"/>
    <w:rsid w:val="00C52B9C"/>
    <w:rsid w:val="00CD5CAE"/>
    <w:rsid w:val="00CE2F3A"/>
    <w:rsid w:val="00DC40FE"/>
    <w:rsid w:val="00EF2EB7"/>
    <w:rsid w:val="00EF3F59"/>
    <w:rsid w:val="00F460B6"/>
    <w:rsid w:val="00FB3698"/>
    <w:rsid w:val="00FC444B"/>
    <w:rsid w:val="00FE4449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2FABB"/>
  <w15:chartTrackingRefBased/>
  <w15:docId w15:val="{CEFE1685-AAA8-4421-A3D2-C452CC53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4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crossmafoundation.org/grant/advancing-community-driven-mental-heal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s.gov/info-details/community-behavioral-health-cen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heung@gbcgac.org" TargetMode="External"/><Relationship Id="rId5" Type="http://schemas.openxmlformats.org/officeDocument/2006/relationships/hyperlink" Target="https://mcoaonline.com/grants/bid-opportuniti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Brogan</dc:creator>
  <cp:keywords/>
  <dc:description/>
  <cp:lastModifiedBy>Maddy Brogan</cp:lastModifiedBy>
  <cp:revision>68</cp:revision>
  <dcterms:created xsi:type="dcterms:W3CDTF">2022-08-12T13:28:00Z</dcterms:created>
  <dcterms:modified xsi:type="dcterms:W3CDTF">2022-09-01T15:26:00Z</dcterms:modified>
</cp:coreProperties>
</file>